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75" w:rsidRDefault="00244375" w:rsidP="00244375">
      <w:pPr>
        <w:jc w:val="left"/>
        <w:rPr>
          <w:rFonts w:ascii="Lucida Calligraphy" w:hAnsi="Lucida Calligraphy"/>
          <w:b/>
          <w:color w:val="CA0000"/>
        </w:rPr>
      </w:pPr>
      <w:bookmarkStart w:id="0" w:name="_GoBack"/>
      <w:bookmarkEnd w:id="0"/>
      <w:r>
        <w:rPr>
          <w:noProof/>
        </w:rPr>
        <w:drawing>
          <wp:inline distT="0" distB="0" distL="0" distR="0" wp14:anchorId="07EF0825" wp14:editId="78182C75">
            <wp:extent cx="18288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by Logo - 2 in.jpg"/>
                    <pic:cNvPicPr/>
                  </pic:nvPicPr>
                  <pic:blipFill>
                    <a:blip r:embed="rId6">
                      <a:extLst>
                        <a:ext uri="{28A0092B-C50C-407E-A947-70E740481C1C}">
                          <a14:useLocalDpi xmlns:a14="http://schemas.microsoft.com/office/drawing/2010/main" val="0"/>
                        </a:ext>
                      </a:extLst>
                    </a:blip>
                    <a:stretch>
                      <a:fillRect/>
                    </a:stretch>
                  </pic:blipFill>
                  <pic:spPr>
                    <a:xfrm>
                      <a:off x="0" y="0"/>
                      <a:ext cx="1828800" cy="657225"/>
                    </a:xfrm>
                    <a:prstGeom prst="rect">
                      <a:avLst/>
                    </a:prstGeom>
                  </pic:spPr>
                </pic:pic>
              </a:graphicData>
            </a:graphic>
          </wp:inline>
        </w:drawing>
      </w:r>
      <w:r w:rsidR="001A1DAC">
        <w:rPr>
          <w:rFonts w:ascii="Lucida Calligraphy" w:hAnsi="Lucida Calligraphy"/>
          <w:b/>
          <w:color w:val="CA0000"/>
          <w:sz w:val="40"/>
          <w:szCs w:val="40"/>
        </w:rPr>
        <w:tab/>
      </w:r>
    </w:p>
    <w:p w:rsidR="00284F3A" w:rsidRPr="00284F3A" w:rsidRDefault="00284F3A" w:rsidP="00244375">
      <w:pPr>
        <w:rPr>
          <w:b/>
          <w:i/>
          <w:color w:val="8C2633"/>
        </w:rPr>
      </w:pPr>
    </w:p>
    <w:p w:rsidR="0034169E" w:rsidRDefault="0034169E" w:rsidP="00244375">
      <w:pPr>
        <w:rPr>
          <w:b/>
          <w:i/>
          <w:color w:val="8C2633"/>
          <w:sz w:val="40"/>
          <w:szCs w:val="40"/>
        </w:rPr>
      </w:pPr>
      <w:r w:rsidRPr="0068235E">
        <w:rPr>
          <w:b/>
          <w:i/>
          <w:color w:val="8C2633"/>
          <w:sz w:val="40"/>
          <w:szCs w:val="40"/>
        </w:rPr>
        <w:t>Cheryl Waters</w:t>
      </w:r>
      <w:r w:rsidR="0068235E" w:rsidRPr="0068235E">
        <w:rPr>
          <w:b/>
          <w:i/>
          <w:color w:val="8C2633"/>
          <w:sz w:val="40"/>
          <w:szCs w:val="40"/>
        </w:rPr>
        <w:t>, GRI</w:t>
      </w:r>
    </w:p>
    <w:p w:rsidR="0068235E" w:rsidRDefault="0068235E" w:rsidP="0068235E">
      <w:pPr>
        <w:rPr>
          <w:rStyle w:val="Hyperlink"/>
          <w:rFonts w:eastAsia="Times New Roman"/>
          <w:b/>
          <w:bCs/>
          <w:color w:val="8C2633"/>
          <w:sz w:val="22"/>
          <w:szCs w:val="22"/>
          <w:u w:val="none"/>
          <w:lang w:val="en"/>
        </w:rPr>
      </w:pPr>
      <w:r w:rsidRPr="00397655">
        <w:rPr>
          <w:rFonts w:eastAsia="Times New Roman"/>
          <w:b/>
          <w:bCs/>
          <w:color w:val="8C2633"/>
          <w:sz w:val="22"/>
          <w:szCs w:val="22"/>
          <w:u w:val="single"/>
          <w:lang w:val="en"/>
        </w:rPr>
        <w:t>Visit My Web Site</w:t>
      </w:r>
      <w:r w:rsidRPr="0068235E">
        <w:rPr>
          <w:rFonts w:eastAsia="Times New Roman"/>
          <w:b/>
          <w:bCs/>
          <w:color w:val="8C2633"/>
          <w:sz w:val="22"/>
          <w:szCs w:val="22"/>
          <w:lang w:val="en"/>
        </w:rPr>
        <w:t>:  www.</w:t>
      </w:r>
      <w:hyperlink r:id="rId7" w:history="1">
        <w:r w:rsidRPr="0068235E">
          <w:rPr>
            <w:rStyle w:val="Hyperlink"/>
            <w:rFonts w:eastAsia="Times New Roman"/>
            <w:b/>
            <w:bCs/>
            <w:color w:val="8C2633"/>
            <w:sz w:val="22"/>
            <w:szCs w:val="22"/>
            <w:u w:val="none"/>
            <w:lang w:val="en"/>
          </w:rPr>
          <w:t>cherylwaters.ebby.com</w:t>
        </w:r>
      </w:hyperlink>
    </w:p>
    <w:p w:rsidR="0068235E" w:rsidRPr="0068235E" w:rsidRDefault="0068235E" w:rsidP="0068235E">
      <w:pPr>
        <w:rPr>
          <w:b/>
          <w:i/>
          <w:color w:val="8C2633"/>
          <w:sz w:val="22"/>
          <w:szCs w:val="22"/>
        </w:rPr>
      </w:pPr>
      <w:r w:rsidRPr="00397655">
        <w:rPr>
          <w:rStyle w:val="Hyperlink"/>
          <w:rFonts w:eastAsia="Times New Roman"/>
          <w:b/>
          <w:bCs/>
          <w:color w:val="8C2633"/>
          <w:sz w:val="22"/>
          <w:szCs w:val="22"/>
          <w:lang w:val="en"/>
        </w:rPr>
        <w:t>Facebook page</w:t>
      </w:r>
      <w:r>
        <w:rPr>
          <w:rStyle w:val="Hyperlink"/>
          <w:rFonts w:eastAsia="Times New Roman"/>
          <w:b/>
          <w:bCs/>
          <w:color w:val="8C2633"/>
          <w:sz w:val="22"/>
          <w:szCs w:val="22"/>
          <w:u w:val="none"/>
          <w:lang w:val="en"/>
        </w:rPr>
        <w:t>:  www.facebook.com/CherylWatersRealtor</w:t>
      </w:r>
    </w:p>
    <w:p w:rsidR="00C15F17" w:rsidRDefault="00C15F17" w:rsidP="0034169E">
      <w:pPr>
        <w:rPr>
          <w:noProof/>
        </w:rPr>
      </w:pPr>
    </w:p>
    <w:p w:rsidR="00DA532A" w:rsidRDefault="00DA532A" w:rsidP="0034169E">
      <w:r>
        <w:rPr>
          <w:noProof/>
        </w:rPr>
        <w:drawing>
          <wp:inline distT="0" distB="0" distL="0" distR="0">
            <wp:extent cx="908304" cy="136260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Photo full leng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9147" cy="1363870"/>
                    </a:xfrm>
                    <a:prstGeom prst="rect">
                      <a:avLst/>
                    </a:prstGeom>
                  </pic:spPr>
                </pic:pic>
              </a:graphicData>
            </a:graphic>
          </wp:inline>
        </w:drawing>
      </w:r>
    </w:p>
    <w:p w:rsidR="0034169E" w:rsidRDefault="0034169E" w:rsidP="0034169E">
      <w:pPr>
        <w:spacing w:before="100" w:beforeAutospacing="1" w:after="100" w:afterAutospacing="1"/>
        <w:jc w:val="left"/>
        <w:rPr>
          <w:rFonts w:eastAsia="Times New Roman"/>
          <w:lang w:val="en"/>
        </w:rPr>
      </w:pPr>
      <w:r w:rsidRPr="0034169E">
        <w:rPr>
          <w:rFonts w:eastAsia="Times New Roman"/>
          <w:lang w:val="en"/>
        </w:rPr>
        <w:t>Coming from a background in various aspects of the legal and real estate fields, I am committed to the philosophy that the only thing I really have to sell to my clients is the highest level of service.</w:t>
      </w:r>
      <w:r>
        <w:rPr>
          <w:rFonts w:eastAsia="Times New Roman"/>
          <w:lang w:val="en"/>
        </w:rPr>
        <w:t xml:space="preserve"> </w:t>
      </w:r>
      <w:r w:rsidRPr="0034169E">
        <w:rPr>
          <w:rFonts w:eastAsia="Times New Roman"/>
          <w:lang w:val="en"/>
        </w:rPr>
        <w:t xml:space="preserve"> I will assist you every step of the way in navigating the sometimes "rough waters" of a real estate transaction, whether you are a buyer or seller. </w:t>
      </w:r>
      <w:r>
        <w:rPr>
          <w:rFonts w:eastAsia="Times New Roman"/>
          <w:lang w:val="en"/>
        </w:rPr>
        <w:t xml:space="preserve"> </w:t>
      </w:r>
      <w:r w:rsidRPr="0034169E">
        <w:rPr>
          <w:rFonts w:eastAsia="Times New Roman"/>
          <w:lang w:val="en"/>
        </w:rPr>
        <w:t>My hope is to make the buying or selling process smooth sailing for you and earn the future referral of your friends and family. Call on my expertise to guide you through your next home</w:t>
      </w:r>
      <w:r w:rsidR="0096793F">
        <w:rPr>
          <w:rFonts w:eastAsia="Times New Roman"/>
          <w:lang w:val="en"/>
        </w:rPr>
        <w:t>,</w:t>
      </w:r>
      <w:r w:rsidRPr="0034169E">
        <w:rPr>
          <w:rFonts w:eastAsia="Times New Roman"/>
          <w:lang w:val="en"/>
        </w:rPr>
        <w:t xml:space="preserve"> land</w:t>
      </w:r>
      <w:r w:rsidR="0096793F">
        <w:rPr>
          <w:rFonts w:eastAsia="Times New Roman"/>
          <w:lang w:val="en"/>
        </w:rPr>
        <w:t>, or commercial</w:t>
      </w:r>
      <w:r w:rsidRPr="0034169E">
        <w:rPr>
          <w:rFonts w:eastAsia="Times New Roman"/>
          <w:lang w:val="en"/>
        </w:rPr>
        <w:t xml:space="preserve"> sale/purchase in the North Texas area. </w:t>
      </w:r>
    </w:p>
    <w:p w:rsidR="0085321C" w:rsidRPr="0034169E" w:rsidRDefault="00DC15C6" w:rsidP="0034169E">
      <w:pPr>
        <w:spacing w:before="100" w:beforeAutospacing="1" w:after="100" w:afterAutospacing="1"/>
        <w:jc w:val="left"/>
        <w:rPr>
          <w:rFonts w:eastAsia="Times New Roman"/>
          <w:lang w:val="en"/>
        </w:rPr>
      </w:pPr>
      <w:r w:rsidRPr="00DC15C6">
        <w:rPr>
          <w:rFonts w:eastAsia="Times New Roman"/>
          <w:sz w:val="22"/>
          <w:szCs w:val="22"/>
          <w:u w:val="single"/>
          <w:lang w:val="en"/>
        </w:rPr>
        <w:t>Experience</w:t>
      </w:r>
      <w:r w:rsidR="007D7602">
        <w:rPr>
          <w:rFonts w:eastAsia="Times New Roman"/>
          <w:sz w:val="22"/>
          <w:szCs w:val="22"/>
          <w:u w:val="single"/>
          <w:lang w:val="en"/>
        </w:rPr>
        <w:t>/Awards</w:t>
      </w:r>
      <w:r>
        <w:rPr>
          <w:rFonts w:eastAsia="Times New Roman"/>
          <w:lang w:val="en"/>
        </w:rPr>
        <w:t>:</w:t>
      </w:r>
    </w:p>
    <w:p w:rsidR="0034169E" w:rsidRPr="00C44C9D" w:rsidRDefault="00397655" w:rsidP="00072AE3">
      <w:pPr>
        <w:numPr>
          <w:ilvl w:val="0"/>
          <w:numId w:val="1"/>
        </w:numPr>
        <w:spacing w:before="100" w:beforeAutospacing="1" w:after="100" w:afterAutospacing="1"/>
        <w:jc w:val="left"/>
        <w:rPr>
          <w:rFonts w:eastAsia="Times New Roman"/>
          <w:sz w:val="22"/>
          <w:szCs w:val="22"/>
          <w:lang w:val="en"/>
        </w:rPr>
      </w:pPr>
      <w:r>
        <w:rPr>
          <w:rFonts w:eastAsia="Times New Roman"/>
          <w:sz w:val="22"/>
          <w:szCs w:val="22"/>
          <w:lang w:val="en"/>
        </w:rPr>
        <w:t xml:space="preserve">Licensed Realtor since 1980 - </w:t>
      </w:r>
      <w:r w:rsidR="0034169E" w:rsidRPr="00397655">
        <w:rPr>
          <w:rFonts w:eastAsia="Times New Roman"/>
          <w:sz w:val="22"/>
          <w:szCs w:val="22"/>
          <w:u w:val="single"/>
          <w:lang w:val="en"/>
        </w:rPr>
        <w:t>1</w:t>
      </w:r>
      <w:r w:rsidR="006B32CE">
        <w:rPr>
          <w:rFonts w:eastAsia="Times New Roman"/>
          <w:sz w:val="22"/>
          <w:szCs w:val="22"/>
          <w:u w:val="single"/>
          <w:lang w:val="en"/>
        </w:rPr>
        <w:t>7</w:t>
      </w:r>
      <w:r w:rsidR="0034169E" w:rsidRPr="00397655">
        <w:rPr>
          <w:rFonts w:eastAsia="Times New Roman"/>
          <w:sz w:val="22"/>
          <w:szCs w:val="22"/>
          <w:u w:val="single"/>
          <w:lang w:val="en"/>
        </w:rPr>
        <w:t xml:space="preserve"> years in real estate sales</w:t>
      </w:r>
      <w:r w:rsidR="00DC15C6">
        <w:rPr>
          <w:rFonts w:eastAsia="Times New Roman"/>
          <w:sz w:val="22"/>
          <w:szCs w:val="22"/>
          <w:lang w:val="en"/>
        </w:rPr>
        <w:t xml:space="preserve">, </w:t>
      </w:r>
      <w:r w:rsidR="004E0C45" w:rsidRPr="00C44C9D">
        <w:rPr>
          <w:rFonts w:eastAsia="Times New Roman"/>
          <w:sz w:val="22"/>
          <w:szCs w:val="22"/>
          <w:lang w:val="en"/>
        </w:rPr>
        <w:t xml:space="preserve">including </w:t>
      </w:r>
      <w:r w:rsidR="00072AE3" w:rsidRPr="00C44C9D">
        <w:rPr>
          <w:rFonts w:eastAsia="Times New Roman"/>
          <w:sz w:val="22"/>
          <w:szCs w:val="22"/>
          <w:lang w:val="en"/>
        </w:rPr>
        <w:t xml:space="preserve">7 </w:t>
      </w:r>
      <w:r w:rsidR="004E0C45" w:rsidRPr="00C44C9D">
        <w:rPr>
          <w:rFonts w:eastAsia="Times New Roman"/>
          <w:sz w:val="22"/>
          <w:szCs w:val="22"/>
          <w:lang w:val="en"/>
        </w:rPr>
        <w:t xml:space="preserve">years </w:t>
      </w:r>
      <w:r w:rsidR="00072AE3" w:rsidRPr="00C44C9D">
        <w:rPr>
          <w:rFonts w:eastAsia="Times New Roman"/>
          <w:sz w:val="22"/>
          <w:szCs w:val="22"/>
          <w:lang w:val="en"/>
        </w:rPr>
        <w:t>specializing in farm/ranch &amp; rural residential</w:t>
      </w:r>
      <w:r w:rsidR="004E0C45" w:rsidRPr="00C44C9D">
        <w:rPr>
          <w:rFonts w:eastAsia="Times New Roman"/>
          <w:sz w:val="22"/>
          <w:szCs w:val="22"/>
          <w:lang w:val="en"/>
        </w:rPr>
        <w:t xml:space="preserve"> </w:t>
      </w:r>
      <w:r w:rsidR="00DC15C6">
        <w:rPr>
          <w:rFonts w:eastAsia="Times New Roman"/>
          <w:sz w:val="22"/>
          <w:szCs w:val="22"/>
          <w:lang w:val="en"/>
        </w:rPr>
        <w:t xml:space="preserve">(primarily </w:t>
      </w:r>
      <w:r w:rsidR="004E0C45" w:rsidRPr="00C44C9D">
        <w:rPr>
          <w:rFonts w:eastAsia="Times New Roman"/>
          <w:sz w:val="22"/>
          <w:szCs w:val="22"/>
          <w:lang w:val="en"/>
        </w:rPr>
        <w:t>in Fannin County</w:t>
      </w:r>
      <w:r w:rsidR="00072AE3" w:rsidRPr="00C44C9D">
        <w:rPr>
          <w:rFonts w:eastAsia="Times New Roman"/>
          <w:sz w:val="22"/>
          <w:szCs w:val="22"/>
          <w:lang w:val="en"/>
        </w:rPr>
        <w:t>)</w:t>
      </w:r>
    </w:p>
    <w:p w:rsidR="0034169E" w:rsidRPr="00C44C9D" w:rsidRDefault="00FC3C45" w:rsidP="0034169E">
      <w:pPr>
        <w:numPr>
          <w:ilvl w:val="0"/>
          <w:numId w:val="1"/>
        </w:numPr>
        <w:spacing w:before="100" w:beforeAutospacing="1" w:after="100" w:afterAutospacing="1"/>
        <w:jc w:val="left"/>
        <w:rPr>
          <w:rFonts w:eastAsia="Times New Roman"/>
          <w:sz w:val="22"/>
          <w:szCs w:val="22"/>
          <w:lang w:val="en"/>
        </w:rPr>
      </w:pPr>
      <w:r>
        <w:rPr>
          <w:rFonts w:eastAsia="Times New Roman"/>
          <w:sz w:val="22"/>
          <w:szCs w:val="22"/>
          <w:lang w:val="en"/>
        </w:rPr>
        <w:t>2 years</w:t>
      </w:r>
      <w:r w:rsidR="0034169E" w:rsidRPr="00C44C9D">
        <w:rPr>
          <w:rFonts w:eastAsia="Times New Roman"/>
          <w:sz w:val="22"/>
          <w:szCs w:val="22"/>
          <w:lang w:val="en"/>
        </w:rPr>
        <w:t xml:space="preserve"> commercial</w:t>
      </w:r>
      <w:r w:rsidR="00FE0658" w:rsidRPr="00C44C9D">
        <w:rPr>
          <w:rFonts w:eastAsia="Times New Roman"/>
          <w:sz w:val="22"/>
          <w:szCs w:val="22"/>
          <w:lang w:val="en"/>
        </w:rPr>
        <w:t>/retail</w:t>
      </w:r>
      <w:r w:rsidR="0034169E" w:rsidRPr="00C44C9D">
        <w:rPr>
          <w:rFonts w:eastAsia="Times New Roman"/>
          <w:sz w:val="22"/>
          <w:szCs w:val="22"/>
          <w:lang w:val="en"/>
        </w:rPr>
        <w:t xml:space="preserve"> property management</w:t>
      </w:r>
      <w:r w:rsidR="00C44C9D">
        <w:rPr>
          <w:rFonts w:eastAsia="Times New Roman"/>
          <w:sz w:val="22"/>
          <w:szCs w:val="22"/>
          <w:lang w:val="en"/>
        </w:rPr>
        <w:t xml:space="preserve"> </w:t>
      </w:r>
    </w:p>
    <w:p w:rsidR="0034169E" w:rsidRPr="00C44C9D" w:rsidRDefault="0034169E" w:rsidP="0034169E">
      <w:pPr>
        <w:numPr>
          <w:ilvl w:val="0"/>
          <w:numId w:val="1"/>
        </w:numPr>
        <w:spacing w:before="100" w:beforeAutospacing="1" w:after="100" w:afterAutospacing="1"/>
        <w:jc w:val="left"/>
        <w:rPr>
          <w:rFonts w:eastAsia="Times New Roman"/>
          <w:sz w:val="22"/>
          <w:szCs w:val="22"/>
          <w:lang w:val="en"/>
        </w:rPr>
      </w:pPr>
      <w:r w:rsidRPr="00C44C9D">
        <w:rPr>
          <w:rFonts w:eastAsia="Times New Roman"/>
          <w:sz w:val="22"/>
          <w:szCs w:val="22"/>
          <w:lang w:val="en"/>
        </w:rPr>
        <w:t>10 years as a legal assistant</w:t>
      </w:r>
      <w:r w:rsidR="004E0C45" w:rsidRPr="00C44C9D">
        <w:rPr>
          <w:rFonts w:eastAsia="Times New Roman"/>
          <w:sz w:val="22"/>
          <w:szCs w:val="22"/>
          <w:lang w:val="en"/>
        </w:rPr>
        <w:t xml:space="preserve"> (2 years for real estate attorneys)</w:t>
      </w:r>
    </w:p>
    <w:p w:rsidR="004B222A" w:rsidRDefault="001822E5" w:rsidP="0034169E">
      <w:pPr>
        <w:numPr>
          <w:ilvl w:val="0"/>
          <w:numId w:val="1"/>
        </w:numPr>
        <w:spacing w:before="100" w:beforeAutospacing="1" w:after="100" w:afterAutospacing="1"/>
        <w:jc w:val="left"/>
        <w:rPr>
          <w:rFonts w:eastAsia="Times New Roman"/>
          <w:sz w:val="22"/>
          <w:szCs w:val="22"/>
          <w:lang w:val="en"/>
        </w:rPr>
      </w:pPr>
      <w:r w:rsidRPr="004B222A">
        <w:rPr>
          <w:rFonts w:eastAsia="Times New Roman"/>
          <w:sz w:val="22"/>
          <w:szCs w:val="22"/>
          <w:lang w:val="en"/>
        </w:rPr>
        <w:t>3</w:t>
      </w:r>
      <w:r w:rsidR="0034169E" w:rsidRPr="004B222A">
        <w:rPr>
          <w:rFonts w:eastAsia="Times New Roman"/>
          <w:sz w:val="22"/>
          <w:szCs w:val="22"/>
          <w:lang w:val="en"/>
        </w:rPr>
        <w:t xml:space="preserve"> years </w:t>
      </w:r>
      <w:r w:rsidR="00FC3C45" w:rsidRPr="004B222A">
        <w:rPr>
          <w:rFonts w:eastAsia="Times New Roman"/>
          <w:sz w:val="22"/>
          <w:szCs w:val="22"/>
          <w:lang w:val="en"/>
        </w:rPr>
        <w:t>as Assistant Escrow O</w:t>
      </w:r>
      <w:r w:rsidR="0034169E" w:rsidRPr="004B222A">
        <w:rPr>
          <w:rFonts w:eastAsia="Times New Roman"/>
          <w:sz w:val="22"/>
          <w:szCs w:val="22"/>
          <w:lang w:val="en"/>
        </w:rPr>
        <w:t>fficer for a title company</w:t>
      </w:r>
      <w:r w:rsidRPr="004B222A">
        <w:rPr>
          <w:rFonts w:eastAsia="Times New Roman"/>
          <w:sz w:val="22"/>
          <w:szCs w:val="22"/>
          <w:lang w:val="en"/>
        </w:rPr>
        <w:t xml:space="preserve"> </w:t>
      </w:r>
    </w:p>
    <w:p w:rsidR="00B37315" w:rsidRPr="004B222A" w:rsidRDefault="0085321C" w:rsidP="0034169E">
      <w:pPr>
        <w:numPr>
          <w:ilvl w:val="0"/>
          <w:numId w:val="1"/>
        </w:numPr>
        <w:spacing w:before="100" w:beforeAutospacing="1" w:after="100" w:afterAutospacing="1"/>
        <w:jc w:val="left"/>
        <w:rPr>
          <w:rFonts w:eastAsia="Times New Roman"/>
          <w:sz w:val="22"/>
          <w:szCs w:val="22"/>
          <w:lang w:val="en"/>
        </w:rPr>
      </w:pPr>
      <w:r w:rsidRPr="004B222A">
        <w:rPr>
          <w:rFonts w:eastAsia="Times New Roman"/>
          <w:sz w:val="22"/>
          <w:szCs w:val="22"/>
          <w:lang w:val="en"/>
        </w:rPr>
        <w:t>First</w:t>
      </w:r>
      <w:r w:rsidR="00B37315" w:rsidRPr="004B222A">
        <w:rPr>
          <w:rFonts w:eastAsia="Times New Roman"/>
          <w:sz w:val="22"/>
          <w:szCs w:val="22"/>
          <w:lang w:val="en"/>
        </w:rPr>
        <w:t xml:space="preserve"> Place</w:t>
      </w:r>
      <w:r w:rsidR="009E48C6" w:rsidRPr="004B222A">
        <w:rPr>
          <w:rFonts w:eastAsia="Times New Roman"/>
          <w:sz w:val="22"/>
          <w:szCs w:val="22"/>
          <w:lang w:val="en"/>
        </w:rPr>
        <w:t>,</w:t>
      </w:r>
      <w:r w:rsidR="00B37315" w:rsidRPr="004B222A">
        <w:rPr>
          <w:rFonts w:eastAsia="Times New Roman"/>
          <w:sz w:val="22"/>
          <w:szCs w:val="22"/>
          <w:lang w:val="en"/>
        </w:rPr>
        <w:t xml:space="preserve"> </w:t>
      </w:r>
      <w:r w:rsidR="009E48C6" w:rsidRPr="004B222A">
        <w:rPr>
          <w:rFonts w:eastAsia="Times New Roman"/>
          <w:sz w:val="22"/>
          <w:szCs w:val="22"/>
          <w:lang w:val="en"/>
        </w:rPr>
        <w:t xml:space="preserve">Most </w:t>
      </w:r>
      <w:r w:rsidR="00B37315" w:rsidRPr="004B222A">
        <w:rPr>
          <w:rFonts w:eastAsia="Times New Roman"/>
          <w:sz w:val="22"/>
          <w:szCs w:val="22"/>
          <w:lang w:val="en"/>
        </w:rPr>
        <w:t>Outbound Referrals</w:t>
      </w:r>
      <w:r w:rsidR="009E48C6" w:rsidRPr="004B222A">
        <w:rPr>
          <w:rFonts w:eastAsia="Times New Roman"/>
          <w:sz w:val="22"/>
          <w:szCs w:val="22"/>
          <w:lang w:val="en"/>
        </w:rPr>
        <w:t xml:space="preserve"> Closed</w:t>
      </w:r>
      <w:r w:rsidR="009E4227">
        <w:rPr>
          <w:rFonts w:eastAsia="Times New Roman"/>
          <w:sz w:val="22"/>
          <w:szCs w:val="22"/>
          <w:lang w:val="en"/>
        </w:rPr>
        <w:t xml:space="preserve"> –</w:t>
      </w:r>
      <w:r w:rsidR="00B37315" w:rsidRPr="004B222A">
        <w:rPr>
          <w:rFonts w:eastAsia="Times New Roman"/>
          <w:sz w:val="22"/>
          <w:szCs w:val="22"/>
          <w:lang w:val="en"/>
        </w:rPr>
        <w:t xml:space="preserve"> 2014</w:t>
      </w:r>
    </w:p>
    <w:p w:rsidR="00210F2C" w:rsidRDefault="00210F2C" w:rsidP="0034169E">
      <w:pPr>
        <w:numPr>
          <w:ilvl w:val="0"/>
          <w:numId w:val="1"/>
        </w:numPr>
        <w:spacing w:before="100" w:beforeAutospacing="1" w:after="100" w:afterAutospacing="1"/>
        <w:jc w:val="left"/>
        <w:rPr>
          <w:rFonts w:eastAsia="Times New Roman"/>
          <w:sz w:val="22"/>
          <w:szCs w:val="22"/>
          <w:lang w:val="en"/>
        </w:rPr>
      </w:pPr>
      <w:r>
        <w:rPr>
          <w:rFonts w:eastAsia="Times New Roman"/>
          <w:sz w:val="22"/>
          <w:szCs w:val="22"/>
          <w:lang w:val="en"/>
        </w:rPr>
        <w:t xml:space="preserve">Top Producer, </w:t>
      </w:r>
      <w:proofErr w:type="spellStart"/>
      <w:r>
        <w:rPr>
          <w:rFonts w:eastAsia="Times New Roman"/>
          <w:sz w:val="22"/>
          <w:szCs w:val="22"/>
          <w:lang w:val="en"/>
        </w:rPr>
        <w:t>Ebby</w:t>
      </w:r>
      <w:proofErr w:type="spellEnd"/>
      <w:r>
        <w:rPr>
          <w:rFonts w:eastAsia="Times New Roman"/>
          <w:sz w:val="22"/>
          <w:szCs w:val="22"/>
          <w:lang w:val="en"/>
        </w:rPr>
        <w:t xml:space="preserve"> Halliday Realtors</w:t>
      </w:r>
      <w:r w:rsidR="00BB69A9">
        <w:rPr>
          <w:rFonts w:eastAsia="Times New Roman"/>
          <w:sz w:val="22"/>
          <w:szCs w:val="22"/>
          <w:lang w:val="en"/>
        </w:rPr>
        <w:t>-</w:t>
      </w:r>
      <w:r>
        <w:rPr>
          <w:rFonts w:eastAsia="Times New Roman"/>
          <w:sz w:val="22"/>
          <w:szCs w:val="22"/>
          <w:lang w:val="en"/>
        </w:rPr>
        <w:t xml:space="preserve">Sherman </w:t>
      </w:r>
    </w:p>
    <w:p w:rsidR="001822E5" w:rsidRDefault="0090166A" w:rsidP="0034169E">
      <w:pPr>
        <w:numPr>
          <w:ilvl w:val="0"/>
          <w:numId w:val="1"/>
        </w:numPr>
        <w:spacing w:before="100" w:beforeAutospacing="1" w:after="100" w:afterAutospacing="1"/>
        <w:jc w:val="left"/>
        <w:rPr>
          <w:rFonts w:eastAsia="Times New Roman"/>
          <w:sz w:val="22"/>
          <w:szCs w:val="22"/>
          <w:lang w:val="en"/>
        </w:rPr>
      </w:pPr>
      <w:r>
        <w:rPr>
          <w:rFonts w:eastAsia="Times New Roman"/>
          <w:sz w:val="22"/>
          <w:szCs w:val="22"/>
          <w:lang w:val="en"/>
        </w:rPr>
        <w:t>Multi-</w:t>
      </w:r>
      <w:r w:rsidR="001822E5">
        <w:rPr>
          <w:rFonts w:eastAsia="Times New Roman"/>
          <w:sz w:val="22"/>
          <w:szCs w:val="22"/>
          <w:lang w:val="en"/>
        </w:rPr>
        <w:t>M</w:t>
      </w:r>
      <w:r w:rsidR="00210F2C">
        <w:rPr>
          <w:rFonts w:eastAsia="Times New Roman"/>
          <w:sz w:val="22"/>
          <w:szCs w:val="22"/>
          <w:lang w:val="en"/>
        </w:rPr>
        <w:t>illion-Dollar Producer</w:t>
      </w:r>
    </w:p>
    <w:p w:rsidR="00224918" w:rsidRPr="00C44C9D" w:rsidRDefault="00224918" w:rsidP="0034169E">
      <w:pPr>
        <w:numPr>
          <w:ilvl w:val="0"/>
          <w:numId w:val="1"/>
        </w:numPr>
        <w:spacing w:before="100" w:beforeAutospacing="1" w:after="100" w:afterAutospacing="1"/>
        <w:jc w:val="left"/>
        <w:rPr>
          <w:rFonts w:eastAsia="Times New Roman"/>
          <w:sz w:val="22"/>
          <w:szCs w:val="22"/>
          <w:lang w:val="en"/>
        </w:rPr>
      </w:pPr>
      <w:r>
        <w:rPr>
          <w:rFonts w:eastAsia="Times New Roman"/>
          <w:sz w:val="22"/>
          <w:szCs w:val="22"/>
          <w:lang w:val="en"/>
        </w:rPr>
        <w:t>GRI Designation (Graduate, Realtor Institute)</w:t>
      </w:r>
    </w:p>
    <w:p w:rsidR="0034169E" w:rsidRPr="00C44C9D" w:rsidRDefault="0034169E" w:rsidP="0034169E">
      <w:pPr>
        <w:spacing w:before="100" w:beforeAutospacing="1" w:after="100" w:afterAutospacing="1"/>
        <w:jc w:val="left"/>
        <w:rPr>
          <w:rFonts w:eastAsia="Times New Roman"/>
          <w:sz w:val="22"/>
          <w:szCs w:val="22"/>
          <w:lang w:val="en"/>
        </w:rPr>
      </w:pPr>
      <w:r w:rsidRPr="00C44C9D">
        <w:rPr>
          <w:rFonts w:eastAsia="Times New Roman"/>
          <w:sz w:val="22"/>
          <w:szCs w:val="22"/>
          <w:u w:val="single"/>
          <w:lang w:val="en"/>
        </w:rPr>
        <w:t>Member</w:t>
      </w:r>
      <w:r w:rsidRPr="00C44C9D">
        <w:rPr>
          <w:rFonts w:eastAsia="Times New Roman"/>
          <w:sz w:val="22"/>
          <w:szCs w:val="22"/>
          <w:lang w:val="en"/>
        </w:rPr>
        <w:t xml:space="preserve">: </w:t>
      </w:r>
    </w:p>
    <w:p w:rsidR="0034169E" w:rsidRPr="00C44C9D" w:rsidRDefault="00284F3A" w:rsidP="0034169E">
      <w:pPr>
        <w:numPr>
          <w:ilvl w:val="0"/>
          <w:numId w:val="2"/>
        </w:numPr>
        <w:spacing w:before="100" w:beforeAutospacing="1" w:after="100" w:afterAutospacing="1"/>
        <w:jc w:val="left"/>
        <w:rPr>
          <w:rFonts w:eastAsia="Times New Roman"/>
          <w:sz w:val="22"/>
          <w:szCs w:val="22"/>
          <w:lang w:val="en"/>
        </w:rPr>
      </w:pPr>
      <w:r>
        <w:rPr>
          <w:rFonts w:eastAsia="Times New Roman"/>
          <w:sz w:val="22"/>
          <w:szCs w:val="22"/>
          <w:lang w:val="en"/>
        </w:rPr>
        <w:t xml:space="preserve">Greater </w:t>
      </w:r>
      <w:proofErr w:type="spellStart"/>
      <w:r>
        <w:rPr>
          <w:rFonts w:eastAsia="Times New Roman"/>
          <w:sz w:val="22"/>
          <w:szCs w:val="22"/>
          <w:lang w:val="en"/>
        </w:rPr>
        <w:t>Texoma</w:t>
      </w:r>
      <w:proofErr w:type="spellEnd"/>
      <w:r w:rsidR="00FE0658" w:rsidRPr="00C44C9D">
        <w:rPr>
          <w:rFonts w:eastAsia="Times New Roman"/>
          <w:sz w:val="22"/>
          <w:szCs w:val="22"/>
          <w:lang w:val="en"/>
        </w:rPr>
        <w:t xml:space="preserve"> A</w:t>
      </w:r>
      <w:r w:rsidR="0034169E" w:rsidRPr="00C44C9D">
        <w:rPr>
          <w:rFonts w:eastAsia="Times New Roman"/>
          <w:sz w:val="22"/>
          <w:szCs w:val="22"/>
          <w:lang w:val="en"/>
        </w:rPr>
        <w:t>ssociations of Realtors</w:t>
      </w:r>
      <w:r>
        <w:rPr>
          <w:rFonts w:eastAsia="Times New Roman"/>
          <w:sz w:val="22"/>
          <w:szCs w:val="22"/>
          <w:lang w:val="en"/>
        </w:rPr>
        <w:t>, Texas Association of Realtors, and National Association of Realtors</w:t>
      </w:r>
    </w:p>
    <w:p w:rsidR="00284F3A" w:rsidRDefault="00284F3A" w:rsidP="00284F3A">
      <w:pPr>
        <w:numPr>
          <w:ilvl w:val="0"/>
          <w:numId w:val="2"/>
        </w:numPr>
        <w:spacing w:before="100" w:beforeAutospacing="1" w:after="100" w:afterAutospacing="1"/>
        <w:jc w:val="left"/>
        <w:rPr>
          <w:rFonts w:eastAsia="Times New Roman"/>
          <w:sz w:val="22"/>
          <w:szCs w:val="22"/>
          <w:lang w:val="en"/>
        </w:rPr>
      </w:pPr>
      <w:r>
        <w:rPr>
          <w:rFonts w:eastAsia="Times New Roman"/>
          <w:sz w:val="22"/>
          <w:szCs w:val="22"/>
          <w:lang w:val="en"/>
        </w:rPr>
        <w:t xml:space="preserve">Past Historian &amp; </w:t>
      </w:r>
      <w:r w:rsidR="0034169E" w:rsidRPr="00C44C9D">
        <w:rPr>
          <w:rFonts w:eastAsia="Times New Roman"/>
          <w:sz w:val="22"/>
          <w:szCs w:val="22"/>
          <w:lang w:val="en"/>
        </w:rPr>
        <w:t xml:space="preserve">Registrar </w:t>
      </w:r>
      <w:r w:rsidR="00FE0658" w:rsidRPr="00C44C9D">
        <w:rPr>
          <w:rFonts w:eastAsia="Times New Roman"/>
          <w:sz w:val="22"/>
          <w:szCs w:val="22"/>
          <w:lang w:val="en"/>
        </w:rPr>
        <w:t>– Martha Jefferson Randolph C</w:t>
      </w:r>
      <w:r w:rsidR="0034169E" w:rsidRPr="00C44C9D">
        <w:rPr>
          <w:rFonts w:eastAsia="Times New Roman"/>
          <w:sz w:val="22"/>
          <w:szCs w:val="22"/>
          <w:lang w:val="en"/>
        </w:rPr>
        <w:t xml:space="preserve">hapter of </w:t>
      </w:r>
      <w:r w:rsidR="00FE0658" w:rsidRPr="00C44C9D">
        <w:rPr>
          <w:rFonts w:eastAsia="Times New Roman"/>
          <w:sz w:val="22"/>
          <w:szCs w:val="22"/>
          <w:lang w:val="en"/>
        </w:rPr>
        <w:t xml:space="preserve">The </w:t>
      </w:r>
      <w:r w:rsidR="0034169E" w:rsidRPr="00C44C9D">
        <w:rPr>
          <w:rFonts w:eastAsia="Times New Roman"/>
          <w:sz w:val="22"/>
          <w:szCs w:val="22"/>
          <w:lang w:val="en"/>
        </w:rPr>
        <w:t>Daughters of the American Revolution</w:t>
      </w:r>
    </w:p>
    <w:p w:rsidR="00FE0658" w:rsidRPr="00284F3A" w:rsidRDefault="00284F3A" w:rsidP="00284F3A">
      <w:pPr>
        <w:numPr>
          <w:ilvl w:val="0"/>
          <w:numId w:val="2"/>
        </w:numPr>
        <w:spacing w:before="100" w:beforeAutospacing="1" w:after="100" w:afterAutospacing="1"/>
        <w:jc w:val="left"/>
        <w:rPr>
          <w:rFonts w:eastAsia="Times New Roman"/>
          <w:sz w:val="22"/>
          <w:szCs w:val="22"/>
          <w:lang w:val="en"/>
        </w:rPr>
      </w:pPr>
      <w:r w:rsidRPr="00284F3A">
        <w:rPr>
          <w:rFonts w:eastAsia="Times New Roman"/>
          <w:sz w:val="22"/>
          <w:szCs w:val="22"/>
          <w:lang w:val="en"/>
        </w:rPr>
        <w:t>Denison Genealogical Association</w:t>
      </w:r>
    </w:p>
    <w:p w:rsidR="0030343B" w:rsidRDefault="0030343B" w:rsidP="0030343B">
      <w:pPr>
        <w:pBdr>
          <w:bottom w:val="single" w:sz="12" w:space="1" w:color="auto"/>
        </w:pBdr>
        <w:jc w:val="left"/>
        <w:rPr>
          <w:rStyle w:val="Hyperlink"/>
          <w:rFonts w:eastAsia="Times New Roman"/>
          <w:b/>
          <w:bCs/>
          <w:color w:val="8C2633"/>
          <w:u w:val="none"/>
          <w:lang w:val="en"/>
        </w:rPr>
      </w:pPr>
      <w:r w:rsidRPr="00244375">
        <w:rPr>
          <w:rFonts w:eastAsia="Times New Roman"/>
          <w:b/>
          <w:bCs/>
          <w:color w:val="8C2633"/>
          <w:lang w:val="en"/>
        </w:rPr>
        <w:t>Mobile:  903-449-1156</w:t>
      </w:r>
      <w:r w:rsidRPr="00244375">
        <w:rPr>
          <w:rFonts w:eastAsia="Times New Roman"/>
          <w:b/>
          <w:bCs/>
          <w:color w:val="8C2633"/>
          <w:lang w:val="en"/>
        </w:rPr>
        <w:tab/>
      </w:r>
      <w:r w:rsidRPr="00244375">
        <w:rPr>
          <w:rFonts w:eastAsia="Times New Roman"/>
          <w:b/>
          <w:bCs/>
          <w:color w:val="8C2633"/>
          <w:lang w:val="en"/>
        </w:rPr>
        <w:tab/>
      </w:r>
      <w:r w:rsidRPr="00244375">
        <w:rPr>
          <w:rFonts w:eastAsia="Times New Roman"/>
          <w:b/>
          <w:bCs/>
          <w:color w:val="8C2633"/>
          <w:lang w:val="en"/>
        </w:rPr>
        <w:tab/>
      </w:r>
      <w:r w:rsidRPr="00244375">
        <w:rPr>
          <w:rFonts w:eastAsia="Times New Roman"/>
          <w:b/>
          <w:bCs/>
          <w:color w:val="8C2633"/>
          <w:lang w:val="en"/>
        </w:rPr>
        <w:tab/>
      </w:r>
      <w:r w:rsidRPr="00244375">
        <w:rPr>
          <w:rFonts w:eastAsia="Times New Roman"/>
          <w:b/>
          <w:bCs/>
          <w:color w:val="8C2633"/>
          <w:lang w:val="en"/>
        </w:rPr>
        <w:tab/>
        <w:t xml:space="preserve">   e-mail: </w:t>
      </w:r>
      <w:hyperlink r:id="rId9" w:history="1">
        <w:r w:rsidRPr="00244375">
          <w:rPr>
            <w:rStyle w:val="Hyperlink"/>
            <w:rFonts w:eastAsia="Times New Roman"/>
            <w:b/>
            <w:bCs/>
            <w:color w:val="8C2633"/>
            <w:u w:val="none"/>
            <w:lang w:val="en"/>
          </w:rPr>
          <w:t>cherylwaters@ebby.com</w:t>
        </w:r>
      </w:hyperlink>
    </w:p>
    <w:p w:rsidR="0030343B" w:rsidRDefault="0030343B" w:rsidP="0034169E">
      <w:pPr>
        <w:jc w:val="left"/>
      </w:pPr>
    </w:p>
    <w:p w:rsidR="00244375" w:rsidRPr="00244375" w:rsidRDefault="00244375" w:rsidP="00244375">
      <w:pPr>
        <w:rPr>
          <w:rFonts w:ascii="Arial" w:hAnsi="Arial" w:cs="Arial"/>
          <w:b/>
          <w:sz w:val="22"/>
          <w:szCs w:val="22"/>
        </w:rPr>
      </w:pPr>
      <w:r w:rsidRPr="00244375">
        <w:rPr>
          <w:rFonts w:ascii="Arial" w:hAnsi="Arial" w:cs="Arial"/>
          <w:b/>
          <w:sz w:val="22"/>
          <w:szCs w:val="22"/>
        </w:rPr>
        <w:t xml:space="preserve">S H E R M A N   O F </w:t>
      </w:r>
      <w:proofErr w:type="spellStart"/>
      <w:r w:rsidRPr="00244375">
        <w:rPr>
          <w:rFonts w:ascii="Arial" w:hAnsi="Arial" w:cs="Arial"/>
          <w:b/>
          <w:sz w:val="22"/>
          <w:szCs w:val="22"/>
        </w:rPr>
        <w:t>F</w:t>
      </w:r>
      <w:proofErr w:type="spellEnd"/>
      <w:r w:rsidRPr="00244375">
        <w:rPr>
          <w:rFonts w:ascii="Arial" w:hAnsi="Arial" w:cs="Arial"/>
          <w:b/>
          <w:sz w:val="22"/>
          <w:szCs w:val="22"/>
        </w:rPr>
        <w:t xml:space="preserve"> I C E</w:t>
      </w:r>
    </w:p>
    <w:p w:rsidR="00244375" w:rsidRPr="00C44C9D" w:rsidRDefault="00244375" w:rsidP="00ED52C1">
      <w:pPr>
        <w:rPr>
          <w:rFonts w:ascii="Arial" w:hAnsi="Arial" w:cs="Arial"/>
          <w:sz w:val="22"/>
          <w:szCs w:val="22"/>
        </w:rPr>
      </w:pPr>
      <w:r w:rsidRPr="00C44C9D">
        <w:rPr>
          <w:rFonts w:ascii="Arial" w:hAnsi="Arial" w:cs="Arial"/>
          <w:sz w:val="22"/>
          <w:szCs w:val="22"/>
        </w:rPr>
        <w:t>3445 FM 1417</w:t>
      </w:r>
      <w:r w:rsidR="00ED52C1" w:rsidRPr="00C44C9D">
        <w:rPr>
          <w:rFonts w:ascii="Arial" w:hAnsi="Arial" w:cs="Arial"/>
          <w:sz w:val="22"/>
          <w:szCs w:val="22"/>
        </w:rPr>
        <w:t xml:space="preserve"> N.</w:t>
      </w:r>
      <w:r w:rsidRPr="00C44C9D">
        <w:rPr>
          <w:rFonts w:ascii="Arial" w:hAnsi="Arial" w:cs="Arial"/>
          <w:sz w:val="22"/>
          <w:szCs w:val="22"/>
        </w:rPr>
        <w:t>, S</w:t>
      </w:r>
      <w:r w:rsidR="00ED52C1" w:rsidRPr="00C44C9D">
        <w:rPr>
          <w:rFonts w:ascii="Arial" w:hAnsi="Arial" w:cs="Arial"/>
          <w:sz w:val="22"/>
          <w:szCs w:val="22"/>
        </w:rPr>
        <w:t>herman, Texas</w:t>
      </w:r>
      <w:r w:rsidR="00E73686">
        <w:rPr>
          <w:rFonts w:ascii="Arial" w:hAnsi="Arial" w:cs="Arial"/>
          <w:sz w:val="22"/>
          <w:szCs w:val="22"/>
        </w:rPr>
        <w:t xml:space="preserve"> 75092 – Office </w:t>
      </w:r>
      <w:r w:rsidRPr="00C44C9D">
        <w:rPr>
          <w:rFonts w:ascii="Arial" w:hAnsi="Arial" w:cs="Arial"/>
          <w:sz w:val="22"/>
          <w:szCs w:val="22"/>
        </w:rPr>
        <w:t>903</w:t>
      </w:r>
      <w:r w:rsidR="00E73686">
        <w:rPr>
          <w:rFonts w:ascii="Arial" w:hAnsi="Arial" w:cs="Arial"/>
          <w:sz w:val="22"/>
          <w:szCs w:val="22"/>
        </w:rPr>
        <w:t>-</w:t>
      </w:r>
      <w:r w:rsidR="00ED52C1" w:rsidRPr="00C44C9D">
        <w:rPr>
          <w:rFonts w:ascii="Arial" w:hAnsi="Arial" w:cs="Arial"/>
          <w:sz w:val="22"/>
          <w:szCs w:val="22"/>
        </w:rPr>
        <w:t xml:space="preserve">893-5921 – </w:t>
      </w:r>
      <w:r w:rsidR="00E73686">
        <w:rPr>
          <w:rFonts w:ascii="Arial" w:hAnsi="Arial" w:cs="Arial"/>
          <w:sz w:val="22"/>
          <w:szCs w:val="22"/>
        </w:rPr>
        <w:t>E-</w:t>
      </w:r>
      <w:r w:rsidR="00ED52C1" w:rsidRPr="00C44C9D">
        <w:rPr>
          <w:rFonts w:ascii="Arial" w:hAnsi="Arial" w:cs="Arial"/>
          <w:sz w:val="22"/>
          <w:szCs w:val="22"/>
        </w:rPr>
        <w:t>F</w:t>
      </w:r>
      <w:r w:rsidR="00E73686">
        <w:rPr>
          <w:rFonts w:ascii="Arial" w:hAnsi="Arial" w:cs="Arial"/>
          <w:sz w:val="22"/>
          <w:szCs w:val="22"/>
        </w:rPr>
        <w:t>ax</w:t>
      </w:r>
      <w:r w:rsidR="00ED52C1" w:rsidRPr="00C44C9D">
        <w:rPr>
          <w:rFonts w:ascii="Arial" w:hAnsi="Arial" w:cs="Arial"/>
          <w:sz w:val="22"/>
          <w:szCs w:val="22"/>
        </w:rPr>
        <w:t xml:space="preserve"> 903</w:t>
      </w:r>
      <w:r w:rsidR="00E73686">
        <w:rPr>
          <w:rFonts w:ascii="Arial" w:hAnsi="Arial" w:cs="Arial"/>
          <w:sz w:val="22"/>
          <w:szCs w:val="22"/>
        </w:rPr>
        <w:t>-</w:t>
      </w:r>
      <w:r w:rsidR="00FF79D6" w:rsidRPr="00C44C9D">
        <w:rPr>
          <w:rFonts w:ascii="Arial" w:hAnsi="Arial" w:cs="Arial"/>
          <w:sz w:val="22"/>
          <w:szCs w:val="22"/>
        </w:rPr>
        <w:t>771-5166</w:t>
      </w:r>
    </w:p>
    <w:sectPr w:rsidR="00244375" w:rsidRPr="00C44C9D" w:rsidSect="00FE065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7EF2"/>
    <w:multiLevelType w:val="multilevel"/>
    <w:tmpl w:val="9E0A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73AB5"/>
    <w:multiLevelType w:val="multilevel"/>
    <w:tmpl w:val="FFCC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9E"/>
    <w:rsid w:val="000222C9"/>
    <w:rsid w:val="00072AE3"/>
    <w:rsid w:val="001822E5"/>
    <w:rsid w:val="001A1DAC"/>
    <w:rsid w:val="001A31DE"/>
    <w:rsid w:val="00210F2C"/>
    <w:rsid w:val="00224918"/>
    <w:rsid w:val="0022510D"/>
    <w:rsid w:val="00244375"/>
    <w:rsid w:val="00284F3A"/>
    <w:rsid w:val="0030343B"/>
    <w:rsid w:val="00325DA8"/>
    <w:rsid w:val="0034169E"/>
    <w:rsid w:val="003646CC"/>
    <w:rsid w:val="00397655"/>
    <w:rsid w:val="00405000"/>
    <w:rsid w:val="004B222A"/>
    <w:rsid w:val="004E0C45"/>
    <w:rsid w:val="00522253"/>
    <w:rsid w:val="0068235E"/>
    <w:rsid w:val="006B32CE"/>
    <w:rsid w:val="007D7602"/>
    <w:rsid w:val="0085321C"/>
    <w:rsid w:val="008E75F5"/>
    <w:rsid w:val="0090166A"/>
    <w:rsid w:val="0096793F"/>
    <w:rsid w:val="009E4227"/>
    <w:rsid w:val="009E48C6"/>
    <w:rsid w:val="009E6F88"/>
    <w:rsid w:val="00AD2D41"/>
    <w:rsid w:val="00AD3EC6"/>
    <w:rsid w:val="00B06176"/>
    <w:rsid w:val="00B37315"/>
    <w:rsid w:val="00BB69A9"/>
    <w:rsid w:val="00C15F17"/>
    <w:rsid w:val="00C44C9D"/>
    <w:rsid w:val="00CB6534"/>
    <w:rsid w:val="00D2063F"/>
    <w:rsid w:val="00DA532A"/>
    <w:rsid w:val="00DC15C6"/>
    <w:rsid w:val="00E7133C"/>
    <w:rsid w:val="00E73686"/>
    <w:rsid w:val="00ED52C1"/>
    <w:rsid w:val="00FC3C45"/>
    <w:rsid w:val="00FE0658"/>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69E"/>
    <w:rPr>
      <w:rFonts w:ascii="Tahoma" w:hAnsi="Tahoma" w:cs="Tahoma"/>
      <w:sz w:val="16"/>
      <w:szCs w:val="16"/>
    </w:rPr>
  </w:style>
  <w:style w:type="character" w:customStyle="1" w:styleId="BalloonTextChar">
    <w:name w:val="Balloon Text Char"/>
    <w:basedOn w:val="DefaultParagraphFont"/>
    <w:link w:val="BalloonText"/>
    <w:uiPriority w:val="99"/>
    <w:semiHidden/>
    <w:rsid w:val="0034169E"/>
    <w:rPr>
      <w:rFonts w:ascii="Tahoma" w:hAnsi="Tahoma" w:cs="Tahoma"/>
      <w:sz w:val="16"/>
      <w:szCs w:val="16"/>
    </w:rPr>
  </w:style>
  <w:style w:type="character" w:styleId="Hyperlink">
    <w:name w:val="Hyperlink"/>
    <w:basedOn w:val="DefaultParagraphFont"/>
    <w:uiPriority w:val="99"/>
    <w:unhideWhenUsed/>
    <w:rsid w:val="0034169E"/>
    <w:rPr>
      <w:color w:val="0000FF" w:themeColor="hyperlink"/>
      <w:u w:val="single"/>
    </w:rPr>
  </w:style>
  <w:style w:type="paragraph" w:styleId="ListParagraph">
    <w:name w:val="List Paragraph"/>
    <w:basedOn w:val="Normal"/>
    <w:uiPriority w:val="34"/>
    <w:qFormat/>
    <w:rsid w:val="00244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69E"/>
    <w:rPr>
      <w:rFonts w:ascii="Tahoma" w:hAnsi="Tahoma" w:cs="Tahoma"/>
      <w:sz w:val="16"/>
      <w:szCs w:val="16"/>
    </w:rPr>
  </w:style>
  <w:style w:type="character" w:customStyle="1" w:styleId="BalloonTextChar">
    <w:name w:val="Balloon Text Char"/>
    <w:basedOn w:val="DefaultParagraphFont"/>
    <w:link w:val="BalloonText"/>
    <w:uiPriority w:val="99"/>
    <w:semiHidden/>
    <w:rsid w:val="0034169E"/>
    <w:rPr>
      <w:rFonts w:ascii="Tahoma" w:hAnsi="Tahoma" w:cs="Tahoma"/>
      <w:sz w:val="16"/>
      <w:szCs w:val="16"/>
    </w:rPr>
  </w:style>
  <w:style w:type="character" w:styleId="Hyperlink">
    <w:name w:val="Hyperlink"/>
    <w:basedOn w:val="DefaultParagraphFont"/>
    <w:uiPriority w:val="99"/>
    <w:unhideWhenUsed/>
    <w:rsid w:val="0034169E"/>
    <w:rPr>
      <w:color w:val="0000FF" w:themeColor="hyperlink"/>
      <w:u w:val="single"/>
    </w:rPr>
  </w:style>
  <w:style w:type="paragraph" w:styleId="ListParagraph">
    <w:name w:val="List Paragraph"/>
    <w:basedOn w:val="Normal"/>
    <w:uiPriority w:val="34"/>
    <w:qFormat/>
    <w:rsid w:val="0024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6991">
      <w:bodyDiv w:val="1"/>
      <w:marLeft w:val="0"/>
      <w:marRight w:val="0"/>
      <w:marTop w:val="0"/>
      <w:marBottom w:val="0"/>
      <w:divBdr>
        <w:top w:val="none" w:sz="0" w:space="0" w:color="auto"/>
        <w:left w:val="none" w:sz="0" w:space="0" w:color="auto"/>
        <w:bottom w:val="none" w:sz="0" w:space="0" w:color="auto"/>
        <w:right w:val="none" w:sz="0" w:space="0" w:color="auto"/>
      </w:divBdr>
      <w:divsChild>
        <w:div w:id="1680963415">
          <w:marLeft w:val="0"/>
          <w:marRight w:val="0"/>
          <w:marTop w:val="0"/>
          <w:marBottom w:val="0"/>
          <w:divBdr>
            <w:top w:val="none" w:sz="0" w:space="0" w:color="auto"/>
            <w:left w:val="none" w:sz="0" w:space="0" w:color="auto"/>
            <w:bottom w:val="none" w:sz="0" w:space="0" w:color="auto"/>
            <w:right w:val="none" w:sz="0" w:space="0" w:color="auto"/>
          </w:divBdr>
          <w:divsChild>
            <w:div w:id="505949313">
              <w:marLeft w:val="0"/>
              <w:marRight w:val="0"/>
              <w:marTop w:val="0"/>
              <w:marBottom w:val="0"/>
              <w:divBdr>
                <w:top w:val="none" w:sz="0" w:space="0" w:color="auto"/>
                <w:left w:val="none" w:sz="0" w:space="0" w:color="auto"/>
                <w:bottom w:val="none" w:sz="0" w:space="0" w:color="auto"/>
                <w:right w:val="none" w:sz="0" w:space="0" w:color="auto"/>
              </w:divBdr>
              <w:divsChild>
                <w:div w:id="704911042">
                  <w:marLeft w:val="0"/>
                  <w:marRight w:val="0"/>
                  <w:marTop w:val="0"/>
                  <w:marBottom w:val="0"/>
                  <w:divBdr>
                    <w:top w:val="none" w:sz="0" w:space="0" w:color="auto"/>
                    <w:left w:val="none" w:sz="0" w:space="0" w:color="auto"/>
                    <w:bottom w:val="none" w:sz="0" w:space="0" w:color="auto"/>
                    <w:right w:val="none" w:sz="0" w:space="0" w:color="auto"/>
                  </w:divBdr>
                  <w:divsChild>
                    <w:div w:id="997348586">
                      <w:marLeft w:val="0"/>
                      <w:marRight w:val="0"/>
                      <w:marTop w:val="0"/>
                      <w:marBottom w:val="0"/>
                      <w:divBdr>
                        <w:top w:val="none" w:sz="0" w:space="0" w:color="auto"/>
                        <w:left w:val="none" w:sz="0" w:space="0" w:color="auto"/>
                        <w:bottom w:val="none" w:sz="0" w:space="0" w:color="auto"/>
                        <w:right w:val="none" w:sz="0" w:space="0" w:color="auto"/>
                      </w:divBdr>
                      <w:divsChild>
                        <w:div w:id="1024555341">
                          <w:marLeft w:val="0"/>
                          <w:marRight w:val="0"/>
                          <w:marTop w:val="0"/>
                          <w:marBottom w:val="0"/>
                          <w:divBdr>
                            <w:top w:val="none" w:sz="0" w:space="0" w:color="auto"/>
                            <w:left w:val="none" w:sz="0" w:space="0" w:color="auto"/>
                            <w:bottom w:val="none" w:sz="0" w:space="0" w:color="auto"/>
                            <w:right w:val="none" w:sz="0" w:space="0" w:color="auto"/>
                          </w:divBdr>
                          <w:divsChild>
                            <w:div w:id="217668452">
                              <w:marLeft w:val="0"/>
                              <w:marRight w:val="0"/>
                              <w:marTop w:val="0"/>
                              <w:marBottom w:val="0"/>
                              <w:divBdr>
                                <w:top w:val="none" w:sz="0" w:space="0" w:color="auto"/>
                                <w:left w:val="none" w:sz="0" w:space="0" w:color="auto"/>
                                <w:bottom w:val="none" w:sz="0" w:space="0" w:color="auto"/>
                                <w:right w:val="none" w:sz="0" w:space="0" w:color="auto"/>
                              </w:divBdr>
                              <w:divsChild>
                                <w:div w:id="413401235">
                                  <w:marLeft w:val="0"/>
                                  <w:marRight w:val="0"/>
                                  <w:marTop w:val="0"/>
                                  <w:marBottom w:val="0"/>
                                  <w:divBdr>
                                    <w:top w:val="none" w:sz="0" w:space="0" w:color="auto"/>
                                    <w:left w:val="none" w:sz="0" w:space="0" w:color="auto"/>
                                    <w:bottom w:val="none" w:sz="0" w:space="0" w:color="auto"/>
                                    <w:right w:val="none" w:sz="0" w:space="0" w:color="auto"/>
                                  </w:divBdr>
                                  <w:divsChild>
                                    <w:div w:id="894588050">
                                      <w:marLeft w:val="0"/>
                                      <w:marRight w:val="0"/>
                                      <w:marTop w:val="0"/>
                                      <w:marBottom w:val="0"/>
                                      <w:divBdr>
                                        <w:top w:val="none" w:sz="0" w:space="0" w:color="auto"/>
                                        <w:left w:val="none" w:sz="0" w:space="0" w:color="auto"/>
                                        <w:bottom w:val="none" w:sz="0" w:space="0" w:color="auto"/>
                                        <w:right w:val="none" w:sz="0" w:space="0" w:color="auto"/>
                                      </w:divBdr>
                                      <w:divsChild>
                                        <w:div w:id="1778982735">
                                          <w:marLeft w:val="0"/>
                                          <w:marRight w:val="0"/>
                                          <w:marTop w:val="0"/>
                                          <w:marBottom w:val="0"/>
                                          <w:divBdr>
                                            <w:top w:val="none" w:sz="0" w:space="0" w:color="auto"/>
                                            <w:left w:val="none" w:sz="0" w:space="0" w:color="auto"/>
                                            <w:bottom w:val="none" w:sz="0" w:space="0" w:color="auto"/>
                                            <w:right w:val="none" w:sz="0" w:space="0" w:color="auto"/>
                                          </w:divBdr>
                                          <w:divsChild>
                                            <w:div w:id="265580621">
                                              <w:marLeft w:val="0"/>
                                              <w:marRight w:val="0"/>
                                              <w:marTop w:val="0"/>
                                              <w:marBottom w:val="0"/>
                                              <w:divBdr>
                                                <w:top w:val="none" w:sz="0" w:space="0" w:color="auto"/>
                                                <w:left w:val="none" w:sz="0" w:space="0" w:color="auto"/>
                                                <w:bottom w:val="none" w:sz="0" w:space="0" w:color="auto"/>
                                                <w:right w:val="none" w:sz="0" w:space="0" w:color="auto"/>
                                              </w:divBdr>
                                              <w:divsChild>
                                                <w:div w:id="874849660">
                                                  <w:marLeft w:val="0"/>
                                                  <w:marRight w:val="0"/>
                                                  <w:marTop w:val="0"/>
                                                  <w:marBottom w:val="0"/>
                                                  <w:divBdr>
                                                    <w:top w:val="none" w:sz="0" w:space="0" w:color="auto"/>
                                                    <w:left w:val="none" w:sz="0" w:space="0" w:color="auto"/>
                                                    <w:bottom w:val="none" w:sz="0" w:space="0" w:color="auto"/>
                                                    <w:right w:val="none" w:sz="0" w:space="0" w:color="auto"/>
                                                  </w:divBdr>
                                                  <w:divsChild>
                                                    <w:div w:id="15807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cherylwaters@ebb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rylwaters@eb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AWS</cp:lastModifiedBy>
  <cp:revision>2</cp:revision>
  <cp:lastPrinted>2016-07-20T16:05:00Z</cp:lastPrinted>
  <dcterms:created xsi:type="dcterms:W3CDTF">2017-05-05T21:08:00Z</dcterms:created>
  <dcterms:modified xsi:type="dcterms:W3CDTF">2017-05-05T21:08:00Z</dcterms:modified>
</cp:coreProperties>
</file>